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95" w:rsidRPr="004D761D" w:rsidRDefault="003A4A7B" w:rsidP="00F91A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  <w:r w:rsidRPr="004D76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«</w:t>
      </w:r>
      <w:r w:rsidR="00F91AB2" w:rsidRPr="004D76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Солтүстік Қазақстан облысы Мамлют ауданының шалғай елді мекендерінде тұратын оқушыларды жалпы білім беретін мектептерге тасымалдау схема</w:t>
      </w:r>
      <w:r w:rsidRPr="004D76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лары мен тәртібін бекіту туралы</w:t>
      </w:r>
      <w:r w:rsidRPr="004D76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»</w:t>
      </w:r>
      <w:r w:rsidR="00F91AB2" w:rsidRPr="004D76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38216A" w:rsidRDefault="00F91AB2" w:rsidP="00F91A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  <w:r w:rsidRPr="004D76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Солтүстік Қазақстан облысы Мамлют ауданы әкімдігінің </w:t>
      </w:r>
    </w:p>
    <w:p w:rsidR="00F91AB2" w:rsidRPr="004D761D" w:rsidRDefault="0038216A" w:rsidP="00F91A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  <w:r w:rsidRPr="004D76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2015 жылғы 7 қыркүйектегі № 275 </w:t>
      </w:r>
      <w:r w:rsidR="00F91AB2" w:rsidRPr="004D76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қаулысына өзгеріс</w:t>
      </w:r>
      <w:r w:rsidR="00BD0B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тер</w:t>
      </w:r>
      <w:r w:rsidR="00F91AB2" w:rsidRPr="004D76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енгізу туралы</w:t>
      </w:r>
    </w:p>
    <w:p w:rsidR="00F91AB2" w:rsidRPr="004D761D" w:rsidRDefault="00F91AB2" w:rsidP="00F91AB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</w:p>
    <w:p w:rsidR="00A92095" w:rsidRPr="004D761D" w:rsidRDefault="00A92095" w:rsidP="00F91AB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</w:p>
    <w:p w:rsidR="00F91AB2" w:rsidRPr="004D761D" w:rsidRDefault="00F91AB2" w:rsidP="00F91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D76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      </w:t>
      </w:r>
      <w:r w:rsidR="00A92095" w:rsidRPr="004D76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4D76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Солтүстік Қазақстан облысы Мамлют ауданының әкімдігі </w:t>
      </w:r>
      <w:r w:rsidRPr="004D761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ҚАУЛЫ ЕТЕДІ:</w:t>
      </w:r>
    </w:p>
    <w:p w:rsidR="00F91AB2" w:rsidRPr="004D761D" w:rsidRDefault="00F91AB2" w:rsidP="00F91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D76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      </w:t>
      </w:r>
      <w:r w:rsidR="00A92095" w:rsidRPr="004D76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4D76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</w:t>
      </w:r>
      <w:r w:rsidR="003A4A7B" w:rsidRPr="004D76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«Солтүстік Қазақстан облысы Мамлют ауданының шалғай елді мекендерінде тұратын балаларды жалпы білім беретін мектептерге тасымалдаудың схемалары мен тәртібін бекіту туралы» </w:t>
      </w:r>
      <w:r w:rsidR="004D761D" w:rsidRPr="004D76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</w:t>
      </w:r>
      <w:r w:rsidRPr="004D76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Солтүстік Қазақстан облысы Мамлют ауданы әкімдігінің </w:t>
      </w:r>
      <w:r w:rsidR="0038216A" w:rsidRPr="0038216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2015 жылғы 7 қыркүйектегі № 275</w:t>
      </w:r>
      <w:r w:rsidR="003821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4D76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қаулысына</w:t>
      </w:r>
      <w:r w:rsidR="003821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D76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(20</w:t>
      </w:r>
      <w:r w:rsidR="003A4A7B" w:rsidRPr="004D76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15 жылғы 5 қарашада ақпараттық «Әділет»</w:t>
      </w:r>
      <w:r w:rsidRPr="004D76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Қазақстан Республикасы нормативтік құқықтық актілерінің ақпараттық-құқықтық жүйесінде жарияланды, Нормативтік құқықтық актілерді мемлекеттік тіркеу тізілімінде № 3405 болып тіркелді) мынадай өзгеріс</w:t>
      </w:r>
      <w:r w:rsidR="00BD0B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тер</w:t>
      </w:r>
      <w:r w:rsidRPr="004D76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енгізілсін:</w:t>
      </w:r>
    </w:p>
    <w:p w:rsidR="003D3F88" w:rsidRPr="006E402C" w:rsidRDefault="003D3F88" w:rsidP="003D3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402C">
        <w:rPr>
          <w:rFonts w:ascii="Times New Roman" w:hAnsi="Times New Roman" w:cs="Times New Roman"/>
          <w:sz w:val="28"/>
          <w:szCs w:val="28"/>
          <w:lang w:val="kk-KZ"/>
        </w:rPr>
        <w:t>кіріспесі мынадай редакцияда жазылсын:</w:t>
      </w:r>
    </w:p>
    <w:p w:rsidR="003D3F88" w:rsidRPr="006E402C" w:rsidRDefault="003D3F88" w:rsidP="003D3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402C">
        <w:rPr>
          <w:rFonts w:ascii="Times New Roman" w:hAnsi="Times New Roman" w:cs="Times New Roman"/>
          <w:sz w:val="28"/>
          <w:szCs w:val="28"/>
          <w:lang w:val="kk-KZ"/>
        </w:rPr>
        <w:t xml:space="preserve">«Автомобиль көлігі туралы» Қазақстан Республикасы Заңының 14-бабы 3-тармағының </w:t>
      </w:r>
      <w:hyperlink r:id="rId4" w:anchor="z323" w:history="1">
        <w:r w:rsidRPr="006E40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3-1) тармақшасына</w:t>
        </w:r>
      </w:hyperlink>
      <w:r w:rsidRPr="006E402C">
        <w:rPr>
          <w:rFonts w:ascii="Times New Roman" w:hAnsi="Times New Roman" w:cs="Times New Roman"/>
          <w:sz w:val="28"/>
          <w:szCs w:val="28"/>
          <w:lang w:val="kk-KZ"/>
        </w:rPr>
        <w:t xml:space="preserve"> сәйкес Солтүстік Қазақстан облысы Мамлют ауданының әкімдігі </w:t>
      </w:r>
      <w:r w:rsidRPr="006E402C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ҚАУЛЫ ЕТЕДІ</w:t>
      </w:r>
      <w:r w:rsidRPr="006E402C">
        <w:rPr>
          <w:rFonts w:ascii="Times New Roman" w:hAnsi="Times New Roman" w:cs="Times New Roman"/>
          <w:sz w:val="28"/>
          <w:szCs w:val="28"/>
          <w:lang w:val="kk-KZ"/>
        </w:rPr>
        <w:t>:»;</w:t>
      </w:r>
    </w:p>
    <w:p w:rsidR="003D3F88" w:rsidRPr="006E402C" w:rsidRDefault="003D3F88" w:rsidP="003D3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402C">
        <w:rPr>
          <w:rFonts w:ascii="Times New Roman" w:hAnsi="Times New Roman" w:cs="Times New Roman"/>
          <w:sz w:val="28"/>
          <w:szCs w:val="28"/>
          <w:lang w:val="kk-KZ"/>
        </w:rPr>
        <w:t>1-тармақ мынадай редакцияда жазылсын:</w:t>
      </w:r>
    </w:p>
    <w:p w:rsidR="003D3F88" w:rsidRPr="006E402C" w:rsidRDefault="003D3F88" w:rsidP="003D3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402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A5CB2" w:rsidRPr="006E402C">
        <w:rPr>
          <w:rFonts w:ascii="Times New Roman" w:hAnsi="Times New Roman" w:cs="Times New Roman"/>
          <w:sz w:val="28"/>
          <w:szCs w:val="28"/>
          <w:lang w:val="kk-KZ"/>
        </w:rPr>
        <w:t>1. Осы қаулыға қосымшаға сәйкес Солтүстік Қазақстан облысы Мамлют ауданының шалғай елді мекендерінде тұратын балаларды жалпы білім беретін мектептерге тасымалдаудың схемалары бекітілсін.</w:t>
      </w:r>
      <w:r w:rsidRPr="006E402C"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CA5CB2" w:rsidRPr="006E402C" w:rsidRDefault="00CA5CB2" w:rsidP="00CA5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402C">
        <w:rPr>
          <w:rFonts w:ascii="Times New Roman" w:hAnsi="Times New Roman" w:cs="Times New Roman"/>
          <w:sz w:val="28"/>
          <w:szCs w:val="28"/>
          <w:lang w:val="kk-KZ"/>
        </w:rPr>
        <w:t>2-тармақ мынадай редакцияда жазылсын:</w:t>
      </w:r>
    </w:p>
    <w:p w:rsidR="00CA5CB2" w:rsidRPr="006E402C" w:rsidRDefault="00CA5CB2" w:rsidP="00CA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402C">
        <w:rPr>
          <w:rFonts w:ascii="Times New Roman" w:hAnsi="Times New Roman" w:cs="Times New Roman"/>
          <w:sz w:val="28"/>
          <w:szCs w:val="28"/>
          <w:lang w:val="kk-KZ"/>
        </w:rPr>
        <w:t>«2. Қоса беріліп отырған Солтүстік Қазақстан облысы Мамлют ауданының шалғай елді мекендерінде тұратын балаларды жалпы бiлiм беретiн мектептерге тасымалдаудың тәртiбi бекітілсін.»;</w:t>
      </w:r>
    </w:p>
    <w:p w:rsidR="00F91AB2" w:rsidRPr="004D761D" w:rsidRDefault="00F91AB2" w:rsidP="00F91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E40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 </w:t>
      </w:r>
      <w:r w:rsidR="00A92095" w:rsidRPr="006E40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6E402C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көрсетілген қаулымен бекітілген</w:t>
      </w:r>
      <w:r w:rsidRPr="006E402C">
        <w:rPr>
          <w:rFonts w:ascii="Times New Roman" w:hAnsi="Times New Roman" w:cs="Times New Roman"/>
          <w:sz w:val="28"/>
          <w:szCs w:val="28"/>
          <w:lang w:val="kk-KZ"/>
        </w:rPr>
        <w:t xml:space="preserve"> Солтүстік Қазақстан облысы Мамлют ауданының шалғай елді мекендерінде тұратын</w:t>
      </w:r>
      <w:r w:rsidRPr="004D761D">
        <w:rPr>
          <w:rFonts w:ascii="Times New Roman" w:hAnsi="Times New Roman" w:cs="Times New Roman"/>
          <w:sz w:val="28"/>
          <w:szCs w:val="28"/>
          <w:lang w:val="kk-KZ"/>
        </w:rPr>
        <w:t xml:space="preserve"> балаларды жалпы білім беретін мектептерге тасымалдаудың </w:t>
      </w:r>
      <w:hyperlink r:id="rId5" w:anchor="z39" w:history="1">
        <w:r w:rsidRPr="004D7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тәртібі</w:t>
        </w:r>
      </w:hyperlink>
      <w:r w:rsidRPr="004D76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2095" w:rsidRPr="004D761D">
        <w:rPr>
          <w:rFonts w:ascii="Times New Roman" w:hAnsi="Times New Roman" w:cs="Times New Roman"/>
          <w:sz w:val="28"/>
          <w:szCs w:val="28"/>
          <w:lang w:val="kk-KZ"/>
        </w:rPr>
        <w:t>осы қаулыға қосымшаға сәйкес жаңа редакцияда жазылсын</w:t>
      </w:r>
      <w:r w:rsidRPr="004D76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F91AB2" w:rsidRPr="004D761D" w:rsidRDefault="00F91AB2" w:rsidP="00F91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D76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      </w:t>
      </w:r>
      <w:r w:rsidR="00A92095" w:rsidRPr="004D76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4D76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Осы қаулының орындалуын бақылау Солтүстік Қазақстан облысы Мамлют ауданы әкімінің жетекшілік ететін орынбасарына жүктелсін.</w:t>
      </w:r>
    </w:p>
    <w:p w:rsidR="00F91AB2" w:rsidRPr="004D761D" w:rsidRDefault="00F91AB2" w:rsidP="00F91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D76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      </w:t>
      </w:r>
      <w:r w:rsidR="00A92095" w:rsidRPr="004D76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4D76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 Осы қаулы алғашқы ресми жарияланған күнінен кейін күнтізбелік он күн өткен соң қолданысқа енгізіледі.</w:t>
      </w:r>
    </w:p>
    <w:p w:rsidR="00EC4219" w:rsidRPr="004D761D" w:rsidRDefault="00EC4219" w:rsidP="00F91A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C4219" w:rsidRPr="004D761D" w:rsidSect="00EC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characterSpacingControl w:val="doNotCompress"/>
  <w:compat/>
  <w:rsids>
    <w:rsidRoot w:val="00F91AB2"/>
    <w:rsid w:val="00196D4C"/>
    <w:rsid w:val="00213A8A"/>
    <w:rsid w:val="0038216A"/>
    <w:rsid w:val="003A4A7B"/>
    <w:rsid w:val="003D3F88"/>
    <w:rsid w:val="00463FA7"/>
    <w:rsid w:val="004D761D"/>
    <w:rsid w:val="006470A6"/>
    <w:rsid w:val="006E402C"/>
    <w:rsid w:val="00807C35"/>
    <w:rsid w:val="008F009F"/>
    <w:rsid w:val="0090704E"/>
    <w:rsid w:val="00A55D19"/>
    <w:rsid w:val="00A92095"/>
    <w:rsid w:val="00BD0BC2"/>
    <w:rsid w:val="00BE34AC"/>
    <w:rsid w:val="00CA5CB2"/>
    <w:rsid w:val="00EC4219"/>
    <w:rsid w:val="00F9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19"/>
  </w:style>
  <w:style w:type="paragraph" w:styleId="1">
    <w:name w:val="heading 1"/>
    <w:basedOn w:val="a"/>
    <w:link w:val="10"/>
    <w:uiPriority w:val="9"/>
    <w:qFormat/>
    <w:rsid w:val="00F91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A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1A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3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61.42.188/kaz/docs/V15SJ003405" TargetMode="External"/><Relationship Id="rId4" Type="http://schemas.openxmlformats.org/officeDocument/2006/relationships/hyperlink" Target="http://10.61.42.188/kaz/docs/Z030000476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2023-11-21T10:59:00Z</dcterms:created>
  <dcterms:modified xsi:type="dcterms:W3CDTF">2023-11-22T10:01:00Z</dcterms:modified>
</cp:coreProperties>
</file>